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4597" w14:textId="4ED2B4CF" w:rsidR="006751C4" w:rsidRDefault="006751C4" w:rsidP="006751C4"/>
    <w:p w14:paraId="2F03B043" w14:textId="77777777" w:rsidR="006751C4" w:rsidRPr="006E5BDD" w:rsidRDefault="006751C4" w:rsidP="006751C4">
      <w:pPr>
        <w:jc w:val="center"/>
        <w:rPr>
          <w:b/>
        </w:rPr>
      </w:pPr>
      <w:r>
        <w:rPr>
          <w:bCs/>
        </w:rPr>
        <w:t xml:space="preserve"> </w:t>
      </w:r>
      <w:r w:rsidRPr="006E5BDD">
        <w:rPr>
          <w:b/>
        </w:rPr>
        <w:t>РЕКОМЕНДАЦИИ</w:t>
      </w:r>
    </w:p>
    <w:p w14:paraId="74E8DCE6" w14:textId="62502433" w:rsidR="00FC6A82" w:rsidRDefault="006751C4" w:rsidP="00010B9F">
      <w:pPr>
        <w:jc w:val="center"/>
        <w:rPr>
          <w:b/>
        </w:rPr>
      </w:pPr>
      <w:bookmarkStart w:id="0" w:name="_Hlk108767478"/>
      <w:r w:rsidRPr="006E5BDD">
        <w:rPr>
          <w:b/>
        </w:rPr>
        <w:t>Совета директоров</w:t>
      </w:r>
      <w:r w:rsidR="00551DA5" w:rsidRPr="006E5BDD">
        <w:rPr>
          <w:b/>
        </w:rPr>
        <w:t xml:space="preserve"> </w:t>
      </w:r>
      <w:r w:rsidR="00FC6A82">
        <w:rPr>
          <w:b/>
        </w:rPr>
        <w:t xml:space="preserve">Акционерного общества </w:t>
      </w:r>
      <w:r w:rsidR="00FC6A82" w:rsidRPr="00FC6A82">
        <w:rPr>
          <w:b/>
        </w:rPr>
        <w:t xml:space="preserve">«Московское монтажное управление специализированное» </w:t>
      </w:r>
      <w:r w:rsidRPr="006E5BDD">
        <w:rPr>
          <w:b/>
        </w:rPr>
        <w:t xml:space="preserve">в отношении полученного от </w:t>
      </w:r>
      <w:r w:rsidR="00FC6A82" w:rsidRPr="00FC6A82">
        <w:rPr>
          <w:b/>
        </w:rPr>
        <w:t xml:space="preserve">Гребенькова Владимира Ивановича </w:t>
      </w:r>
      <w:r w:rsidR="00293C78" w:rsidRPr="00293C78">
        <w:rPr>
          <w:b/>
        </w:rPr>
        <w:t xml:space="preserve">Требования о выкупе </w:t>
      </w:r>
      <w:r w:rsidR="00FC6A82" w:rsidRPr="00FC6A82">
        <w:rPr>
          <w:b/>
        </w:rPr>
        <w:t>эмиссионных ценных бумаг АО «ММУС»</w:t>
      </w:r>
      <w:r w:rsidR="00FC6A82">
        <w:rPr>
          <w:b/>
        </w:rPr>
        <w:t xml:space="preserve"> </w:t>
      </w:r>
    </w:p>
    <w:bookmarkEnd w:id="0"/>
    <w:p w14:paraId="4F5FD24C" w14:textId="77777777" w:rsidR="00FD17A5" w:rsidRPr="00C44267" w:rsidRDefault="00FD17A5" w:rsidP="006751C4">
      <w:pPr>
        <w:jc w:val="center"/>
      </w:pPr>
    </w:p>
    <w:p w14:paraId="3B42C176" w14:textId="1D2B3C36" w:rsidR="006C722C" w:rsidRDefault="00251608" w:rsidP="00EE744C">
      <w:pPr>
        <w:ind w:firstLine="567"/>
        <w:jc w:val="both"/>
      </w:pPr>
      <w:bookmarkStart w:id="1" w:name="_Hlk141266506"/>
      <w:r w:rsidRPr="00251608">
        <w:rPr>
          <w:bCs/>
          <w:iCs/>
        </w:rPr>
        <w:t>10</w:t>
      </w:r>
      <w:r>
        <w:rPr>
          <w:bCs/>
          <w:iCs/>
        </w:rPr>
        <w:t xml:space="preserve"> августа </w:t>
      </w:r>
      <w:bookmarkEnd w:id="1"/>
      <w:r w:rsidRPr="00251608">
        <w:rPr>
          <w:bCs/>
          <w:iCs/>
        </w:rPr>
        <w:t xml:space="preserve">2023 </w:t>
      </w:r>
      <w:r w:rsidR="006751C4" w:rsidRPr="005E1ABB">
        <w:t>г</w:t>
      </w:r>
      <w:r w:rsidR="00551DA5" w:rsidRPr="005E1ABB">
        <w:t>ода</w:t>
      </w:r>
      <w:r w:rsidR="006751C4" w:rsidRPr="005E1ABB">
        <w:t xml:space="preserve"> в </w:t>
      </w:r>
      <w:r w:rsidR="001C4C9A" w:rsidRPr="005E1ABB">
        <w:t>АО «</w:t>
      </w:r>
      <w:r w:rsidR="008824C0">
        <w:t>ММУС</w:t>
      </w:r>
      <w:r w:rsidR="001C4C9A" w:rsidRPr="005E1ABB">
        <w:t>»</w:t>
      </w:r>
      <w:r w:rsidR="006751C4" w:rsidRPr="005E1ABB">
        <w:t xml:space="preserve"> </w:t>
      </w:r>
      <w:r w:rsidR="006C722C">
        <w:t>от акционера -</w:t>
      </w:r>
      <w:r w:rsidR="003D5699" w:rsidRPr="005E1ABB">
        <w:t xml:space="preserve"> </w:t>
      </w:r>
      <w:r w:rsidR="008824C0">
        <w:t xml:space="preserve">Гребенькова Владимира Ивановича </w:t>
      </w:r>
      <w:r w:rsidR="006C722C" w:rsidRPr="006C722C">
        <w:t>поступило Требование о выкупе эмиссионных ценных бумаг</w:t>
      </w:r>
      <w:r w:rsidR="006C722C">
        <w:t xml:space="preserve"> </w:t>
      </w:r>
      <w:r w:rsidR="008824C0">
        <w:t xml:space="preserve">АО «ММУС» </w:t>
      </w:r>
      <w:r w:rsidR="00D64F6E" w:rsidRPr="005E1ABB">
        <w:t xml:space="preserve">(далее по тексту – </w:t>
      </w:r>
      <w:r>
        <w:t>Требование о выкупе</w:t>
      </w:r>
      <w:r w:rsidR="00D64F6E" w:rsidRPr="005E1ABB">
        <w:t>)</w:t>
      </w:r>
      <w:r w:rsidR="003D5699" w:rsidRPr="005E1ABB">
        <w:t xml:space="preserve">, </w:t>
      </w:r>
      <w:r w:rsidR="006C722C" w:rsidRPr="006C722C">
        <w:t xml:space="preserve">к которому приложен </w:t>
      </w:r>
      <w:r>
        <w:t>О</w:t>
      </w:r>
      <w:r w:rsidR="006C722C" w:rsidRPr="006C722C">
        <w:t xml:space="preserve">тчет оценщика о рыночной стоимости приобретаемых ценных бумаг </w:t>
      </w:r>
      <w:r w:rsidRPr="00251608">
        <w:t>(Отчет № 5523.1 от 28 июня 2023 года об оценке 1 (одной) обыкновенной акции АО «ММУС» (ОГРН: 1037739279930), номинальной стоимостью 5 (Пять) рублей 00 копеек каждая, входящей в пакет акций в количестве 1 213 698 (Один миллион двести тринадцать тысяч шестьсот девяносто восемь) штук. Государственный регистрационный номер выпуска: 1-02-01255-A; дата государственной регистрации выпуска: 06.07.1998 г.) и Резолютивная часть Отчета об оценке № 5523.1 от 28 июня 2023 года.</w:t>
      </w:r>
      <w:r>
        <w:t xml:space="preserve"> </w:t>
      </w:r>
      <w:r w:rsidR="006C722C" w:rsidRPr="006C722C">
        <w:t xml:space="preserve">С отчетом оценщика Вы можете ознакомиться по адресу: </w:t>
      </w:r>
      <w:r w:rsidR="00A5227E" w:rsidRPr="00A5227E">
        <w:t>115035, город Москва, ул. Садовническая, дом 8.</w:t>
      </w:r>
    </w:p>
    <w:p w14:paraId="2CDFB5F0" w14:textId="57B63A10" w:rsidR="00EE744C" w:rsidRDefault="006751C4" w:rsidP="00EE744C">
      <w:pPr>
        <w:ind w:firstLine="567"/>
        <w:jc w:val="both"/>
      </w:pPr>
      <w:r w:rsidRPr="005E1ABB">
        <w:t xml:space="preserve">В отношении поступившего </w:t>
      </w:r>
      <w:r w:rsidR="006C722C">
        <w:t>Требования о выкупе</w:t>
      </w:r>
      <w:r w:rsidRPr="005E1ABB">
        <w:t xml:space="preserve"> Совет директоров </w:t>
      </w:r>
      <w:r w:rsidR="00C03948" w:rsidRPr="005E1ABB">
        <w:t>АО «</w:t>
      </w:r>
      <w:r w:rsidR="008824C0">
        <w:t>ММУС</w:t>
      </w:r>
      <w:r w:rsidR="00C03948" w:rsidRPr="005E1ABB">
        <w:t xml:space="preserve">», </w:t>
      </w:r>
      <w:r w:rsidRPr="005E1ABB">
        <w:t>руководствуясь</w:t>
      </w:r>
      <w:r w:rsidR="006C722C" w:rsidRPr="006C722C">
        <w:t xml:space="preserve"> п. 2 ст. 84.3 Федерального закона от 26.12.1995 г. №</w:t>
      </w:r>
      <w:r w:rsidR="006C722C">
        <w:t xml:space="preserve"> </w:t>
      </w:r>
      <w:r w:rsidR="006C722C" w:rsidRPr="006C722C">
        <w:t>208-ФЗ «Об акционерных обществах»</w:t>
      </w:r>
      <w:r w:rsidRPr="005E1ABB">
        <w:t>, на заседании</w:t>
      </w:r>
      <w:r w:rsidR="004047E1" w:rsidRPr="005E1ABB">
        <w:t xml:space="preserve"> </w:t>
      </w:r>
      <w:r w:rsidR="00251608" w:rsidRPr="00251608">
        <w:rPr>
          <w:bCs/>
          <w:iCs/>
        </w:rPr>
        <w:t xml:space="preserve">10 августа </w:t>
      </w:r>
      <w:r w:rsidR="008824C0" w:rsidRPr="008824C0">
        <w:rPr>
          <w:bCs/>
          <w:iCs/>
        </w:rPr>
        <w:t xml:space="preserve">2023 </w:t>
      </w:r>
      <w:r w:rsidR="00A2504F" w:rsidRPr="005E1ABB">
        <w:rPr>
          <w:bCs/>
          <w:iCs/>
        </w:rPr>
        <w:t xml:space="preserve">года </w:t>
      </w:r>
      <w:r w:rsidRPr="005E1ABB">
        <w:t>вынес</w:t>
      </w:r>
      <w:r w:rsidRPr="0072633D">
        <w:t xml:space="preserve"> следующие рекомендации:</w:t>
      </w:r>
    </w:p>
    <w:p w14:paraId="4C146277" w14:textId="04DE522E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 xml:space="preserve">Предлагаемая в Требовании о выкупе цена выкупа акций в размере 1 647 (Одна тысяча шестьсот сорок семь) рублей </w:t>
      </w:r>
      <w:r w:rsidR="00251608">
        <w:rPr>
          <w:szCs w:val="22"/>
        </w:rPr>
        <w:t>4</w:t>
      </w:r>
      <w:r w:rsidRPr="006C722C">
        <w:rPr>
          <w:szCs w:val="22"/>
        </w:rPr>
        <w:t>5 копеек за одну обыкновенную акцию</w:t>
      </w:r>
      <w:r>
        <w:rPr>
          <w:szCs w:val="22"/>
        </w:rPr>
        <w:t xml:space="preserve"> </w:t>
      </w:r>
      <w:r w:rsidRPr="006C722C">
        <w:rPr>
          <w:szCs w:val="22"/>
        </w:rPr>
        <w:t>АО «</w:t>
      </w:r>
      <w:r>
        <w:rPr>
          <w:szCs w:val="22"/>
        </w:rPr>
        <w:t>ММУС</w:t>
      </w:r>
      <w:r w:rsidRPr="006C722C">
        <w:rPr>
          <w:szCs w:val="22"/>
        </w:rPr>
        <w:t>» соответствует требованиям Федерального закона от 26.12.1995 № 208-ФЗ «Об акционерных обществах» в части порядка определения цены выкупаемых ценных бумаг:</w:t>
      </w:r>
    </w:p>
    <w:p w14:paraId="2809002A" w14:textId="20AE369C" w:rsidR="00690740" w:rsidRPr="00690740" w:rsidRDefault="006C722C" w:rsidP="00690740">
      <w:pPr>
        <w:ind w:firstLine="709"/>
        <w:jc w:val="both"/>
        <w:rPr>
          <w:szCs w:val="22"/>
        </w:rPr>
      </w:pPr>
      <w:r w:rsidRPr="006C722C">
        <w:rPr>
          <w:szCs w:val="22"/>
        </w:rPr>
        <w:t xml:space="preserve">- указанная цена выкупаемых ценных бумаг не ниже их рыночной стоимости, определенной оценщиком </w:t>
      </w:r>
      <w:r w:rsidR="00690740" w:rsidRPr="00690740">
        <w:rPr>
          <w:szCs w:val="22"/>
        </w:rPr>
        <w:t>ООО «Деловой Консалтинг» (Отчет № 5523.1 от 28 июня 2023 года об оценке 1 (одной) обыкновенной акции АО «ММУС» (ОГРН: 1037739279930), номинальной стоимостью 5 (Пять) рублей 00 копеек каждая, входящей в пакет акций в количестве 1 213 698 (Один миллион двести тринадцать тысяч шестьсот девяносто восемь) штук. Государственный регистрационный номер выпуска: 1-02-01255-A; дата государственной регистрации выпуска: 06.07.1998 г.)</w:t>
      </w:r>
      <w:r w:rsidR="00251608">
        <w:rPr>
          <w:szCs w:val="22"/>
        </w:rPr>
        <w:t>;</w:t>
      </w:r>
    </w:p>
    <w:p w14:paraId="6A562007" w14:textId="6CD07BEC" w:rsid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>- указанная цена не ниже цены, по которой ценные бумаги приобретались на основании ранее направленного Добровольного предложения о приобре</w:t>
      </w:r>
      <w:r w:rsidR="00690740">
        <w:rPr>
          <w:szCs w:val="22"/>
        </w:rPr>
        <w:t xml:space="preserve">тении эмиссионных ценных бумаг </w:t>
      </w:r>
      <w:r w:rsidRPr="006C722C">
        <w:rPr>
          <w:szCs w:val="22"/>
        </w:rPr>
        <w:t>АО «</w:t>
      </w:r>
      <w:r w:rsidR="00690740">
        <w:rPr>
          <w:szCs w:val="22"/>
        </w:rPr>
        <w:t>ММУС</w:t>
      </w:r>
      <w:r w:rsidRPr="006C722C">
        <w:rPr>
          <w:szCs w:val="22"/>
        </w:rPr>
        <w:t xml:space="preserve">», в результате которого </w:t>
      </w:r>
      <w:r w:rsidR="00690740">
        <w:rPr>
          <w:szCs w:val="22"/>
        </w:rPr>
        <w:t>Гребеньков Владимир Иванович</w:t>
      </w:r>
      <w:r w:rsidRPr="006C722C">
        <w:rPr>
          <w:szCs w:val="22"/>
        </w:rPr>
        <w:t xml:space="preserve"> стал владельцем боле</w:t>
      </w:r>
      <w:r w:rsidR="00690740">
        <w:rPr>
          <w:szCs w:val="22"/>
        </w:rPr>
        <w:t xml:space="preserve">е 95 % общего количества акций </w:t>
      </w:r>
      <w:r w:rsidRPr="006C722C">
        <w:rPr>
          <w:szCs w:val="22"/>
        </w:rPr>
        <w:t>АО «</w:t>
      </w:r>
      <w:r w:rsidR="00690740">
        <w:rPr>
          <w:szCs w:val="22"/>
        </w:rPr>
        <w:t>ММУС</w:t>
      </w:r>
      <w:r w:rsidRPr="006C722C">
        <w:rPr>
          <w:szCs w:val="22"/>
        </w:rPr>
        <w:t>»</w:t>
      </w:r>
      <w:r w:rsidR="00A5227E">
        <w:rPr>
          <w:szCs w:val="22"/>
        </w:rPr>
        <w:t>;</w:t>
      </w:r>
    </w:p>
    <w:p w14:paraId="152F0CB7" w14:textId="6731B6D5" w:rsidR="00A5227E" w:rsidRPr="006C722C" w:rsidRDefault="00A5227E" w:rsidP="006C722C">
      <w:pPr>
        <w:ind w:firstLine="709"/>
        <w:jc w:val="both"/>
        <w:rPr>
          <w:szCs w:val="22"/>
        </w:rPr>
      </w:pPr>
      <w:r w:rsidRPr="00A5227E">
        <w:rPr>
          <w:szCs w:val="22"/>
        </w:rPr>
        <w:t xml:space="preserve">- указанная цена не ниже наибольшей цены, по которой </w:t>
      </w:r>
      <w:proofErr w:type="spellStart"/>
      <w:r w:rsidRPr="00A5227E">
        <w:rPr>
          <w:szCs w:val="22"/>
        </w:rPr>
        <w:t>Гребеньков</w:t>
      </w:r>
      <w:proofErr w:type="spellEnd"/>
      <w:r w:rsidRPr="00A5227E">
        <w:rPr>
          <w:szCs w:val="22"/>
        </w:rPr>
        <w:t xml:space="preserve"> Владимир Иванович приобрел ценные бумаги после истечения срока принятия добровольного предложения, в результате которого </w:t>
      </w:r>
      <w:proofErr w:type="spellStart"/>
      <w:r w:rsidRPr="00A5227E">
        <w:rPr>
          <w:szCs w:val="22"/>
        </w:rPr>
        <w:t>Гребеньков</w:t>
      </w:r>
      <w:proofErr w:type="spellEnd"/>
      <w:r w:rsidRPr="00A5227E">
        <w:rPr>
          <w:szCs w:val="22"/>
        </w:rPr>
        <w:t xml:space="preserve"> Владимир Иванович стал владельцем более 95% общего количества акций АО «ММУС».</w:t>
      </w:r>
    </w:p>
    <w:p w14:paraId="749EF758" w14:textId="793FF7AC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>Рассмотрев Тр</w:t>
      </w:r>
      <w:r w:rsidR="00690740">
        <w:rPr>
          <w:szCs w:val="22"/>
        </w:rPr>
        <w:t xml:space="preserve">ебование о выкупе </w:t>
      </w:r>
      <w:r w:rsidR="00251608" w:rsidRPr="00251608">
        <w:rPr>
          <w:szCs w:val="22"/>
        </w:rPr>
        <w:t xml:space="preserve">эмиссионных </w:t>
      </w:r>
      <w:r w:rsidR="00690740">
        <w:rPr>
          <w:szCs w:val="22"/>
        </w:rPr>
        <w:t xml:space="preserve">ценных бумаг </w:t>
      </w:r>
      <w:r w:rsidRPr="006C722C">
        <w:rPr>
          <w:szCs w:val="22"/>
        </w:rPr>
        <w:t>АО «</w:t>
      </w:r>
      <w:r w:rsidR="00690740" w:rsidRPr="00690740">
        <w:rPr>
          <w:szCs w:val="22"/>
        </w:rPr>
        <w:t>ММУС</w:t>
      </w:r>
      <w:r w:rsidRPr="006C722C">
        <w:rPr>
          <w:szCs w:val="22"/>
        </w:rPr>
        <w:t xml:space="preserve">», </w:t>
      </w:r>
      <w:r w:rsidR="00690740">
        <w:rPr>
          <w:szCs w:val="22"/>
        </w:rPr>
        <w:t>С</w:t>
      </w:r>
      <w:r w:rsidRPr="006C722C">
        <w:rPr>
          <w:szCs w:val="22"/>
        </w:rPr>
        <w:t xml:space="preserve">овет </w:t>
      </w:r>
      <w:r w:rsidR="00690740">
        <w:rPr>
          <w:szCs w:val="22"/>
        </w:rPr>
        <w:t xml:space="preserve">директоров </w:t>
      </w:r>
      <w:r w:rsidRPr="006C722C">
        <w:rPr>
          <w:szCs w:val="22"/>
        </w:rPr>
        <w:t>считает, что оно соответствует требованиям ст. 84.8 Федерального закона от 26.12.1995 № 208-ФЗ «Об акционерных обществах».</w:t>
      </w:r>
      <w:r w:rsidR="00A5227E">
        <w:rPr>
          <w:szCs w:val="22"/>
        </w:rPr>
        <w:t xml:space="preserve"> </w:t>
      </w:r>
    </w:p>
    <w:p w14:paraId="1183EF98" w14:textId="488314A7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 xml:space="preserve">В соответствии с п. 6 ст. 84.8 Федерального закона </w:t>
      </w:r>
      <w:r w:rsidR="00251608" w:rsidRPr="00251608">
        <w:rPr>
          <w:szCs w:val="22"/>
        </w:rPr>
        <w:t xml:space="preserve">от 26.12.1995 № 208-ФЗ </w:t>
      </w:r>
      <w:r w:rsidRPr="006C722C">
        <w:rPr>
          <w:szCs w:val="22"/>
        </w:rPr>
        <w:t>«Об акционерных обществах» Вы имеет</w:t>
      </w:r>
      <w:r w:rsidR="00690740">
        <w:rPr>
          <w:szCs w:val="22"/>
        </w:rPr>
        <w:t xml:space="preserve">е право направить </w:t>
      </w:r>
      <w:r w:rsidR="007765C1">
        <w:rPr>
          <w:szCs w:val="22"/>
        </w:rPr>
        <w:t>р</w:t>
      </w:r>
      <w:r w:rsidR="00690740">
        <w:rPr>
          <w:szCs w:val="22"/>
        </w:rPr>
        <w:t xml:space="preserve">егистратору </w:t>
      </w:r>
      <w:r w:rsidRPr="006C722C">
        <w:rPr>
          <w:szCs w:val="22"/>
        </w:rPr>
        <w:t>АО «</w:t>
      </w:r>
      <w:r w:rsidR="00690740" w:rsidRPr="00690740">
        <w:rPr>
          <w:szCs w:val="22"/>
        </w:rPr>
        <w:t>ММУС</w:t>
      </w:r>
      <w:r w:rsidRPr="006C722C">
        <w:rPr>
          <w:szCs w:val="22"/>
        </w:rPr>
        <w:t>» заявление, которое содержит реквизиты Вашего счета в банке, на который должны быть перечислены денежные средства за выкупаемые ценные бумаги.</w:t>
      </w:r>
      <w:r w:rsidR="00690740">
        <w:rPr>
          <w:szCs w:val="22"/>
        </w:rPr>
        <w:t xml:space="preserve"> </w:t>
      </w:r>
    </w:p>
    <w:p w14:paraId="0D8B612E" w14:textId="77777777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>В случае, если Вы желаете воспользоваться своим правом, Вам необходимо:</w:t>
      </w:r>
    </w:p>
    <w:p w14:paraId="371BD5B6" w14:textId="48675C5E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 xml:space="preserve">не позднее </w:t>
      </w:r>
      <w:r w:rsidR="007765C1">
        <w:rPr>
          <w:szCs w:val="22"/>
        </w:rPr>
        <w:t>25</w:t>
      </w:r>
      <w:r w:rsidR="007765C1" w:rsidRPr="006C722C">
        <w:rPr>
          <w:szCs w:val="22"/>
        </w:rPr>
        <w:t xml:space="preserve"> </w:t>
      </w:r>
      <w:r w:rsidR="00B508A2" w:rsidRPr="00B508A2">
        <w:rPr>
          <w:szCs w:val="22"/>
        </w:rPr>
        <w:t>сентября</w:t>
      </w:r>
      <w:r w:rsidRPr="006C722C">
        <w:rPr>
          <w:szCs w:val="22"/>
        </w:rPr>
        <w:t xml:space="preserve"> 2023 года пре</w:t>
      </w:r>
      <w:r w:rsidR="00C84C87">
        <w:rPr>
          <w:szCs w:val="22"/>
        </w:rPr>
        <w:t xml:space="preserve">доставить в адрес регистратора </w:t>
      </w:r>
      <w:r w:rsidRPr="006C722C">
        <w:rPr>
          <w:szCs w:val="22"/>
        </w:rPr>
        <w:t>АО «</w:t>
      </w:r>
      <w:r w:rsidR="00C84C87">
        <w:rPr>
          <w:szCs w:val="22"/>
        </w:rPr>
        <w:t>ММУС</w:t>
      </w:r>
      <w:r w:rsidRPr="006C722C">
        <w:rPr>
          <w:szCs w:val="22"/>
        </w:rPr>
        <w:t>»</w:t>
      </w:r>
      <w:r w:rsidRPr="006C722C">
        <w:rPr>
          <w:bCs/>
          <w:szCs w:val="22"/>
        </w:rPr>
        <w:t xml:space="preserve"> </w:t>
      </w:r>
      <w:r w:rsidRPr="006C722C">
        <w:rPr>
          <w:szCs w:val="22"/>
        </w:rPr>
        <w:t xml:space="preserve">– </w:t>
      </w:r>
      <w:r w:rsidR="007765C1">
        <w:rPr>
          <w:szCs w:val="22"/>
        </w:rPr>
        <w:t>Общество с ограниченной ответственностью</w:t>
      </w:r>
      <w:r w:rsidR="007765C1" w:rsidRPr="006C722C">
        <w:rPr>
          <w:szCs w:val="22"/>
        </w:rPr>
        <w:t xml:space="preserve"> «</w:t>
      </w:r>
      <w:r w:rsidR="007765C1">
        <w:rPr>
          <w:szCs w:val="22"/>
        </w:rPr>
        <w:t>ПАРТНЁР</w:t>
      </w:r>
      <w:r w:rsidR="007765C1" w:rsidRPr="006C722C">
        <w:rPr>
          <w:szCs w:val="22"/>
        </w:rPr>
        <w:t>»</w:t>
      </w:r>
      <w:r w:rsidR="007765C1">
        <w:rPr>
          <w:szCs w:val="22"/>
        </w:rPr>
        <w:t xml:space="preserve"> (</w:t>
      </w:r>
      <w:r w:rsidR="00293C78" w:rsidRPr="00293C78">
        <w:rPr>
          <w:szCs w:val="22"/>
        </w:rPr>
        <w:t xml:space="preserve">адрес места нахождения: </w:t>
      </w:r>
      <w:r w:rsidR="00C84C87" w:rsidRPr="00C84C87">
        <w:rPr>
          <w:szCs w:val="22"/>
        </w:rPr>
        <w:t>162606, Вологодская область, г. Череповец, проспект Победы, 22</w:t>
      </w:r>
      <w:r w:rsidR="007765C1">
        <w:rPr>
          <w:szCs w:val="22"/>
        </w:rPr>
        <w:t>)</w:t>
      </w:r>
      <w:r w:rsidRPr="006C722C">
        <w:rPr>
          <w:szCs w:val="22"/>
        </w:rPr>
        <w:t xml:space="preserve">, или в любой из филиалов регистратора, расположенных на </w:t>
      </w:r>
      <w:r w:rsidR="00C84C87">
        <w:rPr>
          <w:szCs w:val="22"/>
        </w:rPr>
        <w:t>территории Российской Федерации</w:t>
      </w:r>
      <w:r w:rsidR="007765C1">
        <w:rPr>
          <w:szCs w:val="22"/>
        </w:rPr>
        <w:t>,</w:t>
      </w:r>
      <w:r w:rsidR="007765C1" w:rsidRPr="007765C1">
        <w:t xml:space="preserve"> </w:t>
      </w:r>
      <w:r w:rsidR="007765C1" w:rsidRPr="007765C1">
        <w:rPr>
          <w:szCs w:val="22"/>
        </w:rPr>
        <w:t>заполненное Заявление владельца выкупаемых ценных бумаг, содержащее реквизиты Вашего счета в банке, на который должны быть перечислены денежные средства за выкупаемые ценные бумаги</w:t>
      </w:r>
      <w:r w:rsidRPr="006C722C">
        <w:rPr>
          <w:szCs w:val="22"/>
        </w:rPr>
        <w:t>. Бланк Заявле</w:t>
      </w:r>
      <w:r w:rsidR="00C84C87">
        <w:rPr>
          <w:szCs w:val="22"/>
        </w:rPr>
        <w:t xml:space="preserve">ния прилагается (Приложение </w:t>
      </w:r>
      <w:r w:rsidR="007765C1">
        <w:rPr>
          <w:szCs w:val="22"/>
        </w:rPr>
        <w:t>№ 1.1</w:t>
      </w:r>
      <w:r w:rsidRPr="006C722C">
        <w:rPr>
          <w:szCs w:val="22"/>
        </w:rPr>
        <w:t xml:space="preserve">). </w:t>
      </w:r>
    </w:p>
    <w:p w14:paraId="41E28334" w14:textId="13116917" w:rsidR="006C722C" w:rsidRPr="006C722C" w:rsidRDefault="00C84C87" w:rsidP="006C722C">
      <w:pPr>
        <w:ind w:firstLine="709"/>
        <w:jc w:val="both"/>
        <w:rPr>
          <w:szCs w:val="22"/>
        </w:rPr>
      </w:pPr>
      <w:r w:rsidRPr="00C84C87">
        <w:rPr>
          <w:szCs w:val="22"/>
        </w:rPr>
        <w:lastRenderedPageBreak/>
        <w:t xml:space="preserve">Гребеньков Владимир Иванович </w:t>
      </w:r>
      <w:r w:rsidR="006C722C" w:rsidRPr="006C722C">
        <w:rPr>
          <w:szCs w:val="22"/>
        </w:rPr>
        <w:t>обязан выплатить Вам денежные средства в связи с выкупом ценных бумаг путем их перечисления на банковский счет в соответствии с информацией, полученной от регистратора Общества. Срок для оплаты - 25 дней с даты, на которую определяются (фиксируются) владельцы выкупаемых ценных бумаг.</w:t>
      </w:r>
      <w:r>
        <w:rPr>
          <w:szCs w:val="22"/>
        </w:rPr>
        <w:t xml:space="preserve"> </w:t>
      </w:r>
    </w:p>
    <w:p w14:paraId="29D044CC" w14:textId="3E3B5996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 xml:space="preserve">При отсутствии такой информации </w:t>
      </w:r>
      <w:r w:rsidR="00C84C87" w:rsidRPr="00C84C87">
        <w:rPr>
          <w:szCs w:val="22"/>
        </w:rPr>
        <w:t xml:space="preserve">Гребеньков Владимир Иванович </w:t>
      </w:r>
      <w:r w:rsidRPr="006C722C">
        <w:rPr>
          <w:szCs w:val="22"/>
        </w:rPr>
        <w:t xml:space="preserve">обязан перечислить денежные средства за выкупаемые ценные бумаги в депозит нотариуса по месту нахождения </w:t>
      </w:r>
      <w:r w:rsidR="007765C1">
        <w:rPr>
          <w:szCs w:val="22"/>
        </w:rPr>
        <w:t xml:space="preserve">АО «ММУС» </w:t>
      </w:r>
      <w:r w:rsidRPr="006C722C">
        <w:rPr>
          <w:szCs w:val="22"/>
        </w:rPr>
        <w:t>(</w:t>
      </w:r>
      <w:r w:rsidR="007765C1" w:rsidRPr="007765C1">
        <w:rPr>
          <w:szCs w:val="22"/>
        </w:rPr>
        <w:t>Семенова Анна Николаевна - нотариус Московского городского нотариального округа. Лицензия на право нотариальной деятельности № 000274 от 01.10.1993 г. Приказ Управления юстиции г. Москвы № 23-ч от 02.02.1994 г. Адрес: 105064, г. Москва, ул. Земляной Вал, д. 14/16, строение 1, помещение 85. Тел.: +7 (495) 917-37-57</w:t>
      </w:r>
      <w:r w:rsidR="007765C1">
        <w:rPr>
          <w:szCs w:val="22"/>
        </w:rPr>
        <w:t>)</w:t>
      </w:r>
      <w:r w:rsidR="007765C1" w:rsidRPr="007765C1">
        <w:rPr>
          <w:szCs w:val="22"/>
        </w:rPr>
        <w:t xml:space="preserve">.         </w:t>
      </w:r>
    </w:p>
    <w:p w14:paraId="35EC16F5" w14:textId="260D69B6" w:rsidR="006C722C" w:rsidRPr="006C722C" w:rsidRDefault="006C722C" w:rsidP="006C722C">
      <w:pPr>
        <w:ind w:firstLine="709"/>
        <w:jc w:val="both"/>
        <w:rPr>
          <w:szCs w:val="22"/>
        </w:rPr>
      </w:pPr>
      <w:r w:rsidRPr="006C722C">
        <w:rPr>
          <w:szCs w:val="22"/>
        </w:rPr>
        <w:t>По вопросам заполнения заявления и другим вопросам Вы можете обращаться в приемн</w:t>
      </w:r>
      <w:r w:rsidR="00C84C87">
        <w:rPr>
          <w:szCs w:val="22"/>
        </w:rPr>
        <w:t xml:space="preserve">ую                             </w:t>
      </w:r>
      <w:r w:rsidRPr="006C722C">
        <w:rPr>
          <w:szCs w:val="22"/>
        </w:rPr>
        <w:t>АО «</w:t>
      </w:r>
      <w:r w:rsidR="00C84C87">
        <w:rPr>
          <w:szCs w:val="22"/>
        </w:rPr>
        <w:t>ММУС</w:t>
      </w:r>
      <w:r w:rsidRPr="006C722C">
        <w:rPr>
          <w:szCs w:val="22"/>
        </w:rPr>
        <w:t xml:space="preserve">» </w:t>
      </w:r>
      <w:bookmarkStart w:id="2" w:name="_GoBack"/>
      <w:bookmarkEnd w:id="2"/>
      <w:r w:rsidRPr="006C722C">
        <w:rPr>
          <w:szCs w:val="22"/>
        </w:rPr>
        <w:t xml:space="preserve">или по тел. </w:t>
      </w:r>
      <w:r w:rsidR="00293C78" w:rsidRPr="00BC399E">
        <w:rPr>
          <w:szCs w:val="22"/>
        </w:rPr>
        <w:t xml:space="preserve">+7 (495) </w:t>
      </w:r>
      <w:r w:rsidR="00BC399E" w:rsidRPr="00BC399E">
        <w:rPr>
          <w:szCs w:val="22"/>
        </w:rPr>
        <w:t>215-25-21</w:t>
      </w:r>
      <w:r w:rsidR="00293C78" w:rsidRPr="00BC399E">
        <w:rPr>
          <w:szCs w:val="22"/>
        </w:rPr>
        <w:t>.</w:t>
      </w:r>
    </w:p>
    <w:p w14:paraId="24538946" w14:textId="77777777" w:rsidR="00293C78" w:rsidRDefault="00293C78" w:rsidP="006C722C">
      <w:pPr>
        <w:jc w:val="right"/>
        <w:rPr>
          <w:b/>
          <w:bCs/>
          <w:szCs w:val="22"/>
        </w:rPr>
      </w:pPr>
    </w:p>
    <w:p w14:paraId="28E7FBDE" w14:textId="77777777" w:rsidR="00293C78" w:rsidRDefault="00293C78" w:rsidP="006C722C">
      <w:pPr>
        <w:jc w:val="right"/>
        <w:rPr>
          <w:b/>
          <w:bCs/>
          <w:szCs w:val="22"/>
        </w:rPr>
      </w:pPr>
    </w:p>
    <w:p w14:paraId="3D398E78" w14:textId="655FD7D5" w:rsidR="006C722C" w:rsidRPr="006C722C" w:rsidRDefault="00C84C87" w:rsidP="006C722C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С</w:t>
      </w:r>
      <w:r w:rsidR="006C722C" w:rsidRPr="006C722C">
        <w:rPr>
          <w:b/>
          <w:bCs/>
          <w:szCs w:val="22"/>
        </w:rPr>
        <w:t>овет</w:t>
      </w:r>
      <w:r>
        <w:rPr>
          <w:b/>
          <w:bCs/>
          <w:szCs w:val="22"/>
        </w:rPr>
        <w:t xml:space="preserve"> директоров</w:t>
      </w:r>
    </w:p>
    <w:p w14:paraId="641B66C9" w14:textId="03D3D9B9" w:rsidR="006C722C" w:rsidRPr="006C722C" w:rsidRDefault="00C84C87" w:rsidP="006C722C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  </w:t>
      </w:r>
      <w:r w:rsidR="006C722C" w:rsidRPr="006C722C">
        <w:rPr>
          <w:b/>
          <w:bCs/>
          <w:szCs w:val="22"/>
        </w:rPr>
        <w:t>АО «</w:t>
      </w:r>
      <w:r>
        <w:rPr>
          <w:b/>
          <w:bCs/>
          <w:szCs w:val="22"/>
        </w:rPr>
        <w:t>ММУС</w:t>
      </w:r>
      <w:r w:rsidR="006C722C" w:rsidRPr="006C722C">
        <w:rPr>
          <w:b/>
          <w:bCs/>
          <w:szCs w:val="22"/>
        </w:rPr>
        <w:t>»</w:t>
      </w:r>
    </w:p>
    <w:p w14:paraId="48A14D1A" w14:textId="77777777" w:rsidR="006C722C" w:rsidRPr="006C722C" w:rsidRDefault="006C722C" w:rsidP="00EE744C">
      <w:pPr>
        <w:ind w:firstLine="567"/>
        <w:jc w:val="both"/>
        <w:rPr>
          <w:sz w:val="28"/>
        </w:rPr>
      </w:pPr>
    </w:p>
    <w:p w14:paraId="6F17C911" w14:textId="77777777" w:rsidR="006C722C" w:rsidRPr="006C722C" w:rsidRDefault="006C722C" w:rsidP="00EE744C">
      <w:pPr>
        <w:ind w:firstLine="567"/>
        <w:jc w:val="both"/>
        <w:rPr>
          <w:sz w:val="28"/>
        </w:rPr>
      </w:pPr>
    </w:p>
    <w:p w14:paraId="7E897D38" w14:textId="77777777" w:rsidR="006C722C" w:rsidRPr="006C722C" w:rsidRDefault="006C722C" w:rsidP="00EE744C">
      <w:pPr>
        <w:ind w:firstLine="567"/>
        <w:jc w:val="both"/>
        <w:rPr>
          <w:sz w:val="28"/>
        </w:rPr>
      </w:pPr>
    </w:p>
    <w:p w14:paraId="74C0C16F" w14:textId="77777777" w:rsidR="008B0403" w:rsidRDefault="008B0403"/>
    <w:sectPr w:rsidR="008B0403" w:rsidSect="00A36119"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075D" w14:textId="77777777" w:rsidR="00A36119" w:rsidRDefault="00A36119" w:rsidP="00A36119">
      <w:r>
        <w:separator/>
      </w:r>
    </w:p>
  </w:endnote>
  <w:endnote w:type="continuationSeparator" w:id="0">
    <w:p w14:paraId="31C5E7A1" w14:textId="77777777" w:rsidR="00A36119" w:rsidRDefault="00A36119" w:rsidP="00A3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33240"/>
      <w:docPartObj>
        <w:docPartGallery w:val="Page Numbers (Bottom of Page)"/>
        <w:docPartUnique/>
      </w:docPartObj>
    </w:sdtPr>
    <w:sdtEndPr/>
    <w:sdtContent>
      <w:p w14:paraId="70532A81" w14:textId="125C949F" w:rsidR="00A36119" w:rsidRDefault="00A361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27E">
          <w:rPr>
            <w:noProof/>
          </w:rPr>
          <w:t>2</w:t>
        </w:r>
        <w:r>
          <w:fldChar w:fldCharType="end"/>
        </w:r>
      </w:p>
    </w:sdtContent>
  </w:sdt>
  <w:p w14:paraId="7BF63361" w14:textId="77777777" w:rsidR="00A36119" w:rsidRDefault="00A361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580C6" w14:textId="7C6FB965" w:rsidR="00A36119" w:rsidRDefault="00A36119">
    <w:pPr>
      <w:pStyle w:val="a6"/>
      <w:jc w:val="right"/>
    </w:pPr>
  </w:p>
  <w:p w14:paraId="75AC3235" w14:textId="77777777" w:rsidR="00A36119" w:rsidRDefault="00A36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F65C" w14:textId="77777777" w:rsidR="00A36119" w:rsidRDefault="00A36119" w:rsidP="00A36119">
      <w:r>
        <w:separator/>
      </w:r>
    </w:p>
  </w:footnote>
  <w:footnote w:type="continuationSeparator" w:id="0">
    <w:p w14:paraId="2C5A033D" w14:textId="77777777" w:rsidR="00A36119" w:rsidRDefault="00A36119" w:rsidP="00A36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C591" w14:textId="0F5A820A" w:rsidR="00320353" w:rsidRPr="00320353" w:rsidRDefault="00320353" w:rsidP="00B42F77">
    <w:pPr>
      <w:jc w:val="right"/>
      <w:rPr>
        <w:i/>
        <w:iCs/>
        <w:sz w:val="20"/>
        <w:szCs w:val="20"/>
      </w:rPr>
    </w:pPr>
    <w:r w:rsidRPr="003E3876">
      <w:rPr>
        <w:i/>
        <w:iCs/>
        <w:sz w:val="20"/>
        <w:szCs w:val="20"/>
      </w:rPr>
      <w:t xml:space="preserve">Приложение № 1 к Протоколу </w:t>
    </w:r>
    <w:r w:rsidR="00B42F77">
      <w:rPr>
        <w:i/>
        <w:iCs/>
        <w:sz w:val="20"/>
        <w:szCs w:val="20"/>
      </w:rPr>
      <w:t xml:space="preserve">заседания </w:t>
    </w:r>
    <w:r w:rsidRPr="003E3876">
      <w:rPr>
        <w:i/>
        <w:iCs/>
        <w:sz w:val="20"/>
        <w:szCs w:val="20"/>
      </w:rPr>
      <w:t>Совета директоров</w:t>
    </w:r>
    <w:bookmarkStart w:id="3" w:name="_Hlk67313301"/>
    <w:r w:rsidRPr="003E3876">
      <w:rPr>
        <w:i/>
        <w:iCs/>
        <w:sz w:val="20"/>
        <w:szCs w:val="20"/>
      </w:rPr>
      <w:t xml:space="preserve"> АО «</w:t>
    </w:r>
    <w:r w:rsidR="00FC6A82">
      <w:rPr>
        <w:i/>
        <w:iCs/>
        <w:sz w:val="20"/>
        <w:szCs w:val="20"/>
      </w:rPr>
      <w:t>ММУС</w:t>
    </w:r>
    <w:r w:rsidRPr="001D0D33">
      <w:rPr>
        <w:i/>
        <w:iCs/>
        <w:sz w:val="20"/>
        <w:szCs w:val="20"/>
      </w:rPr>
      <w:t>»</w:t>
    </w:r>
    <w:bookmarkEnd w:id="3"/>
    <w:r w:rsidRPr="001D0D33">
      <w:rPr>
        <w:i/>
        <w:iCs/>
        <w:sz w:val="20"/>
        <w:szCs w:val="20"/>
      </w:rPr>
      <w:t xml:space="preserve"> № </w:t>
    </w:r>
    <w:r w:rsidR="00FF62D7" w:rsidRPr="00FF62D7">
      <w:rPr>
        <w:i/>
        <w:iCs/>
        <w:sz w:val="20"/>
        <w:szCs w:val="20"/>
      </w:rPr>
      <w:t>4/2023</w:t>
    </w:r>
    <w:r w:rsidRPr="001D0D33">
      <w:rPr>
        <w:i/>
        <w:iCs/>
        <w:sz w:val="20"/>
        <w:szCs w:val="20"/>
      </w:rPr>
      <w:t xml:space="preserve"> от </w:t>
    </w:r>
    <w:r w:rsidR="00251608">
      <w:rPr>
        <w:i/>
        <w:iCs/>
        <w:sz w:val="20"/>
        <w:szCs w:val="20"/>
      </w:rPr>
      <w:t>10.08.</w:t>
    </w:r>
    <w:r w:rsidR="00FC6A82">
      <w:rPr>
        <w:i/>
        <w:iCs/>
        <w:sz w:val="20"/>
        <w:szCs w:val="20"/>
      </w:rPr>
      <w:t>2023</w:t>
    </w:r>
    <w:r w:rsidRPr="005E1ABB">
      <w:rPr>
        <w:i/>
        <w:iCs/>
        <w:sz w:val="20"/>
        <w:szCs w:val="20"/>
      </w:rPr>
      <w:t xml:space="preserve"> г</w:t>
    </w:r>
    <w:r w:rsidR="00251608">
      <w:rPr>
        <w:i/>
        <w:iCs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752B"/>
    <w:multiLevelType w:val="hybridMultilevel"/>
    <w:tmpl w:val="A08EECFC"/>
    <w:lvl w:ilvl="0" w:tplc="4012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57"/>
    <w:rsid w:val="00010B9F"/>
    <w:rsid w:val="00087874"/>
    <w:rsid w:val="00091A62"/>
    <w:rsid w:val="00104EF6"/>
    <w:rsid w:val="0012706A"/>
    <w:rsid w:val="001641CC"/>
    <w:rsid w:val="00165AB3"/>
    <w:rsid w:val="0018058B"/>
    <w:rsid w:val="001A2E24"/>
    <w:rsid w:val="001C4C9A"/>
    <w:rsid w:val="001C79D6"/>
    <w:rsid w:val="001D0D33"/>
    <w:rsid w:val="001D3861"/>
    <w:rsid w:val="001F650C"/>
    <w:rsid w:val="0021295A"/>
    <w:rsid w:val="00216CC1"/>
    <w:rsid w:val="002246FA"/>
    <w:rsid w:val="00244D8B"/>
    <w:rsid w:val="00251608"/>
    <w:rsid w:val="00280F33"/>
    <w:rsid w:val="00285E31"/>
    <w:rsid w:val="00293C78"/>
    <w:rsid w:val="002D1165"/>
    <w:rsid w:val="0031332A"/>
    <w:rsid w:val="00320353"/>
    <w:rsid w:val="00366A63"/>
    <w:rsid w:val="00396113"/>
    <w:rsid w:val="003C5F16"/>
    <w:rsid w:val="003D5699"/>
    <w:rsid w:val="003D7237"/>
    <w:rsid w:val="003E12CC"/>
    <w:rsid w:val="003E3876"/>
    <w:rsid w:val="004047E1"/>
    <w:rsid w:val="00454F5D"/>
    <w:rsid w:val="004608B6"/>
    <w:rsid w:val="004A1979"/>
    <w:rsid w:val="004B16BA"/>
    <w:rsid w:val="005263F3"/>
    <w:rsid w:val="00534AA2"/>
    <w:rsid w:val="00541922"/>
    <w:rsid w:val="00551DA5"/>
    <w:rsid w:val="00561F10"/>
    <w:rsid w:val="00573D9A"/>
    <w:rsid w:val="00594EB8"/>
    <w:rsid w:val="005E1ABB"/>
    <w:rsid w:val="006751C4"/>
    <w:rsid w:val="00681F29"/>
    <w:rsid w:val="00690740"/>
    <w:rsid w:val="006C3883"/>
    <w:rsid w:val="006C722C"/>
    <w:rsid w:val="006E5BDD"/>
    <w:rsid w:val="006F5661"/>
    <w:rsid w:val="00700E55"/>
    <w:rsid w:val="0072056F"/>
    <w:rsid w:val="00724659"/>
    <w:rsid w:val="0072633D"/>
    <w:rsid w:val="007520BB"/>
    <w:rsid w:val="007579EA"/>
    <w:rsid w:val="007765C1"/>
    <w:rsid w:val="007C3004"/>
    <w:rsid w:val="007F5B62"/>
    <w:rsid w:val="0080057A"/>
    <w:rsid w:val="0081411C"/>
    <w:rsid w:val="008157E7"/>
    <w:rsid w:val="00864B61"/>
    <w:rsid w:val="00874C87"/>
    <w:rsid w:val="008824C0"/>
    <w:rsid w:val="008B0403"/>
    <w:rsid w:val="009F4C21"/>
    <w:rsid w:val="009F7E21"/>
    <w:rsid w:val="00A2504F"/>
    <w:rsid w:val="00A25A0E"/>
    <w:rsid w:val="00A36119"/>
    <w:rsid w:val="00A5227E"/>
    <w:rsid w:val="00A64348"/>
    <w:rsid w:val="00A74823"/>
    <w:rsid w:val="00A8399F"/>
    <w:rsid w:val="00AE20F2"/>
    <w:rsid w:val="00B042DF"/>
    <w:rsid w:val="00B42F77"/>
    <w:rsid w:val="00B508A2"/>
    <w:rsid w:val="00B65B15"/>
    <w:rsid w:val="00B66C5F"/>
    <w:rsid w:val="00BC399E"/>
    <w:rsid w:val="00BD2A1F"/>
    <w:rsid w:val="00C03948"/>
    <w:rsid w:val="00C04A50"/>
    <w:rsid w:val="00C14DDD"/>
    <w:rsid w:val="00C4021B"/>
    <w:rsid w:val="00C4502B"/>
    <w:rsid w:val="00C52E05"/>
    <w:rsid w:val="00C614FD"/>
    <w:rsid w:val="00C618ED"/>
    <w:rsid w:val="00C621A7"/>
    <w:rsid w:val="00C80BDC"/>
    <w:rsid w:val="00C84C87"/>
    <w:rsid w:val="00C95457"/>
    <w:rsid w:val="00CA6194"/>
    <w:rsid w:val="00CB786B"/>
    <w:rsid w:val="00CE5BC6"/>
    <w:rsid w:val="00CF181C"/>
    <w:rsid w:val="00D22F42"/>
    <w:rsid w:val="00D36459"/>
    <w:rsid w:val="00D458D5"/>
    <w:rsid w:val="00D64F6E"/>
    <w:rsid w:val="00D66C1C"/>
    <w:rsid w:val="00DD7FED"/>
    <w:rsid w:val="00DF35F8"/>
    <w:rsid w:val="00E15D79"/>
    <w:rsid w:val="00E36D48"/>
    <w:rsid w:val="00E53E7A"/>
    <w:rsid w:val="00E60B99"/>
    <w:rsid w:val="00E62025"/>
    <w:rsid w:val="00E62D3F"/>
    <w:rsid w:val="00E8478F"/>
    <w:rsid w:val="00EA1B7A"/>
    <w:rsid w:val="00EC3EF0"/>
    <w:rsid w:val="00ED4AB6"/>
    <w:rsid w:val="00EE744C"/>
    <w:rsid w:val="00F26CE6"/>
    <w:rsid w:val="00F46AEB"/>
    <w:rsid w:val="00F72BB3"/>
    <w:rsid w:val="00F75F7C"/>
    <w:rsid w:val="00FC50FF"/>
    <w:rsid w:val="00FC6A82"/>
    <w:rsid w:val="00FD17A5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57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paragraph" w:styleId="a8">
    <w:name w:val="Revision"/>
    <w:hidden/>
    <w:uiPriority w:val="99"/>
    <w:semiHidden/>
    <w:rsid w:val="00251608"/>
    <w:pPr>
      <w:spacing w:after="0" w:line="240" w:lineRule="auto"/>
    </w:pPr>
    <w:rPr>
      <w:rFonts w:eastAsia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516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16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1608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6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1608"/>
    <w:rPr>
      <w:rFonts w:eastAsia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2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cut2">
    <w:name w:val="text-cut2"/>
    <w:rsid w:val="006751C4"/>
  </w:style>
  <w:style w:type="paragraph" w:styleId="a3">
    <w:name w:val="List Paragraph"/>
    <w:basedOn w:val="a"/>
    <w:uiPriority w:val="34"/>
    <w:qFormat/>
    <w:rsid w:val="00EE74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6119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36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6119"/>
    <w:rPr>
      <w:rFonts w:eastAsia="Times New Roman"/>
      <w:lang w:eastAsia="ru-RU"/>
    </w:rPr>
  </w:style>
  <w:style w:type="paragraph" w:styleId="a8">
    <w:name w:val="Revision"/>
    <w:hidden/>
    <w:uiPriority w:val="99"/>
    <w:semiHidden/>
    <w:rsid w:val="00251608"/>
    <w:pPr>
      <w:spacing w:after="0" w:line="240" w:lineRule="auto"/>
    </w:pPr>
    <w:rPr>
      <w:rFonts w:eastAsia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25160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160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51608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16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1608"/>
    <w:rPr>
      <w:rFonts w:eastAsia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522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AE62C-A920-4F24-8539-42B2868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cic184</dc:creator>
  <cp:keywords/>
  <dc:description/>
  <cp:lastModifiedBy>Маргарита Шевалдина</cp:lastModifiedBy>
  <cp:revision>77</cp:revision>
  <cp:lastPrinted>2023-08-09T07:37:00Z</cp:lastPrinted>
  <dcterms:created xsi:type="dcterms:W3CDTF">2021-03-22T11:18:00Z</dcterms:created>
  <dcterms:modified xsi:type="dcterms:W3CDTF">2023-08-09T08:10:00Z</dcterms:modified>
</cp:coreProperties>
</file>